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5984F" w14:textId="50BFC734" w:rsidR="00056066" w:rsidRDefault="000248EB" w:rsidP="000248EB">
      <w:pPr>
        <w:pStyle w:val="PlainText"/>
        <w:jc w:val="right"/>
        <w:rPr>
          <w:rFonts w:ascii="Arial" w:eastAsia="MS Mincho" w:hAnsi="Arial" w:cs="Arial"/>
          <w:b/>
          <w:bCs/>
        </w:rPr>
      </w:pPr>
      <w:r>
        <w:rPr>
          <w:noProof/>
        </w:rPr>
        <w:pict w14:anchorId="3029DA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74.55pt;margin-top:.35pt;width:108pt;height:68.25pt;z-index:251659264;mso-position-horizontal:absolute;mso-position-horizontal-relative:text;mso-position-vertical:absolute;mso-position-vertical-relative:text;mso-width-relative:page;mso-height-relative:page">
            <v:imagedata r:id="rId7" r:href="rId8"/>
            <w10:wrap type="square"/>
          </v:shape>
        </w:pict>
      </w:r>
    </w:p>
    <w:p w14:paraId="7040EFE1" w14:textId="77777777" w:rsidR="00056066" w:rsidRDefault="00056066" w:rsidP="00D80F2D">
      <w:pPr>
        <w:pStyle w:val="PlainText"/>
        <w:jc w:val="right"/>
        <w:rPr>
          <w:rFonts w:ascii="Arial" w:eastAsia="MS Mincho" w:hAnsi="Arial" w:cs="Arial"/>
          <w:b/>
          <w:bCs/>
        </w:rPr>
      </w:pPr>
    </w:p>
    <w:p w14:paraId="063F7B36" w14:textId="77777777" w:rsidR="004A02D7" w:rsidRDefault="0072677C" w:rsidP="0072677C">
      <w:pPr>
        <w:pStyle w:val="PlainText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EQUAL OPPORTUNITIES MONITORING FORM</w:t>
      </w:r>
    </w:p>
    <w:p w14:paraId="4C666C75" w14:textId="77777777" w:rsidR="0072677C" w:rsidRDefault="0072677C" w:rsidP="0072677C">
      <w:pPr>
        <w:pStyle w:val="PlainText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  <w:bCs/>
        </w:rPr>
        <w:br/>
        <w:t xml:space="preserve">Completion of this form is </w:t>
      </w:r>
      <w:proofErr w:type="gramStart"/>
      <w:r>
        <w:rPr>
          <w:rFonts w:ascii="Arial" w:eastAsia="MS Mincho" w:hAnsi="Arial" w:cs="Arial"/>
          <w:b/>
          <w:bCs/>
        </w:rPr>
        <w:t>voluntary</w:t>
      </w:r>
      <w:proofErr w:type="gramEnd"/>
      <w:r>
        <w:rPr>
          <w:rFonts w:ascii="Arial" w:eastAsia="MS Mincho" w:hAnsi="Arial" w:cs="Arial"/>
          <w:b/>
          <w:bCs/>
        </w:rPr>
        <w:t xml:space="preserve"> and the contents will remain anonymous</w:t>
      </w:r>
      <w:r w:rsidR="004A02D7">
        <w:rPr>
          <w:rFonts w:ascii="Arial" w:eastAsia="MS Mincho" w:hAnsi="Arial" w:cs="Arial"/>
          <w:b/>
          <w:bCs/>
        </w:rPr>
        <w:t>.</w:t>
      </w:r>
    </w:p>
    <w:p w14:paraId="105B93EE" w14:textId="77777777" w:rsidR="0072677C" w:rsidRDefault="0072677C" w:rsidP="0072677C">
      <w:pPr>
        <w:pStyle w:val="PlainText"/>
        <w:jc w:val="both"/>
        <w:rPr>
          <w:rFonts w:ascii="Arial" w:eastAsia="MS Mincho" w:hAnsi="Arial" w:cs="Arial"/>
        </w:rPr>
      </w:pPr>
    </w:p>
    <w:p w14:paraId="2446D99E" w14:textId="0721B746" w:rsidR="0072677C" w:rsidRDefault="00D95BED" w:rsidP="0072677C">
      <w:pPr>
        <w:pStyle w:val="PlainText"/>
        <w:jc w:val="both"/>
        <w:rPr>
          <w:rFonts w:ascii="Arial" w:eastAsia="MS Mincho" w:hAnsi="Arial" w:cs="Arial"/>
        </w:rPr>
      </w:pPr>
      <w:proofErr w:type="spellStart"/>
      <w:r>
        <w:rPr>
          <w:rFonts w:ascii="Arial" w:eastAsia="MS Mincho" w:hAnsi="Arial" w:cs="Arial"/>
          <w:b/>
        </w:rPr>
        <w:t>Easthall</w:t>
      </w:r>
      <w:proofErr w:type="spellEnd"/>
      <w:r>
        <w:rPr>
          <w:rFonts w:ascii="Arial" w:eastAsia="MS Mincho" w:hAnsi="Arial" w:cs="Arial"/>
          <w:b/>
        </w:rPr>
        <w:t xml:space="preserve"> Park Housing </w:t>
      </w:r>
      <w:r w:rsidR="00B40F41">
        <w:rPr>
          <w:rFonts w:ascii="Arial" w:eastAsia="MS Mincho" w:hAnsi="Arial" w:cs="Arial"/>
          <w:b/>
        </w:rPr>
        <w:t xml:space="preserve">Association </w:t>
      </w:r>
      <w:r w:rsidR="0072677C">
        <w:rPr>
          <w:rFonts w:ascii="Arial" w:eastAsia="MS Mincho" w:hAnsi="Arial" w:cs="Arial"/>
        </w:rPr>
        <w:t xml:space="preserve">is committed to equal opportunities in employment, regardless </w:t>
      </w:r>
      <w:proofErr w:type="gramStart"/>
      <w:r w:rsidR="0072677C">
        <w:rPr>
          <w:rFonts w:ascii="Arial" w:eastAsia="MS Mincho" w:hAnsi="Arial" w:cs="Arial"/>
        </w:rPr>
        <w:t>of:</w:t>
      </w:r>
      <w:proofErr w:type="gramEnd"/>
      <w:r w:rsidR="0072677C">
        <w:rPr>
          <w:rFonts w:ascii="Arial" w:eastAsia="MS Mincho" w:hAnsi="Arial" w:cs="Arial"/>
        </w:rPr>
        <w:t xml:space="preserve"> </w:t>
      </w:r>
      <w:r w:rsidR="0072677C">
        <w:rPr>
          <w:rFonts w:ascii="Arial" w:hAnsi="Arial" w:cs="Arial"/>
        </w:rPr>
        <w:t>age, disability, gender reassignment, marriage &amp; civil partnership, pregnancy &amp; maternity, race (including colour, nationality ethnic or national origins and citizenship), religion/belief, sex and sexual orientation.</w:t>
      </w:r>
    </w:p>
    <w:p w14:paraId="4D17592A" w14:textId="77777777" w:rsidR="0072677C" w:rsidRDefault="0072677C" w:rsidP="0072677C">
      <w:pPr>
        <w:pStyle w:val="PlainText"/>
        <w:jc w:val="both"/>
        <w:rPr>
          <w:rFonts w:ascii="Arial" w:eastAsia="MS Mincho" w:hAnsi="Arial" w:cs="Arial"/>
        </w:rPr>
      </w:pPr>
    </w:p>
    <w:p w14:paraId="13C48723" w14:textId="77777777" w:rsidR="0072677C" w:rsidRDefault="0072677C" w:rsidP="0072677C">
      <w:pPr>
        <w:pStyle w:val="PlainText"/>
        <w:jc w:val="both"/>
        <w:rPr>
          <w:rFonts w:ascii="Arial" w:eastAsia="MS Mincho" w:hAnsi="Arial" w:cs="Arial"/>
        </w:rPr>
      </w:pPr>
      <w:r w:rsidRPr="0072677C">
        <w:rPr>
          <w:rFonts w:ascii="Arial" w:eastAsia="MS Mincho" w:hAnsi="Arial" w:cs="Arial"/>
          <w:b/>
        </w:rPr>
        <w:t>If you wish</w:t>
      </w:r>
      <w:r>
        <w:rPr>
          <w:rFonts w:ascii="Arial" w:eastAsia="MS Mincho" w:hAnsi="Arial" w:cs="Arial"/>
        </w:rPr>
        <w:t xml:space="preserve"> to assist us in achieving a diverse workforce, and advertising our vacancies appropriately, please complete the following questionnaire.</w:t>
      </w:r>
    </w:p>
    <w:p w14:paraId="75810C40" w14:textId="77777777" w:rsidR="00551CA0" w:rsidRDefault="00551CA0" w:rsidP="0072677C">
      <w:pPr>
        <w:pStyle w:val="PlainText"/>
        <w:jc w:val="both"/>
        <w:rPr>
          <w:rFonts w:ascii="Arial" w:eastAsia="MS Mincho" w:hAnsi="Arial" w:cs="Arial"/>
        </w:rPr>
      </w:pPr>
    </w:p>
    <w:p w14:paraId="72BFD87A" w14:textId="77777777" w:rsidR="00551CA0" w:rsidRDefault="00551CA0" w:rsidP="0072677C">
      <w:pPr>
        <w:pStyle w:val="PlainTex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If you do not wish to complete the form, this will have no bearing on any selection decisions.</w:t>
      </w:r>
    </w:p>
    <w:p w14:paraId="44E0A972" w14:textId="77777777" w:rsidR="0072677C" w:rsidRDefault="0072677C" w:rsidP="0072677C">
      <w:pPr>
        <w:pStyle w:val="PlainText"/>
        <w:jc w:val="both"/>
        <w:rPr>
          <w:rFonts w:ascii="Arial" w:eastAsia="MS Mincho" w:hAnsi="Arial" w:cs="Arial"/>
        </w:rPr>
      </w:pPr>
    </w:p>
    <w:p w14:paraId="79D14E41" w14:textId="77777777" w:rsidR="004A02D7" w:rsidRPr="004A02D7" w:rsidRDefault="0072677C" w:rsidP="004A02D7">
      <w:pPr>
        <w:pStyle w:val="PlainText"/>
        <w:jc w:val="both"/>
        <w:rPr>
          <w:rFonts w:ascii="Arial" w:eastAsia="MS Mincho" w:hAnsi="Arial" w:cs="Arial"/>
          <w:lang w:val="en-US"/>
        </w:rPr>
      </w:pPr>
      <w:r>
        <w:rPr>
          <w:rFonts w:ascii="Arial" w:eastAsia="MS Mincho" w:hAnsi="Arial" w:cs="Arial"/>
        </w:rPr>
        <w:t xml:space="preserve">All information will be treated in the strictest confidence, </w:t>
      </w:r>
      <w:r w:rsidR="00551CA0">
        <w:rPr>
          <w:rFonts w:ascii="Arial" w:eastAsia="MS Mincho" w:hAnsi="Arial" w:cs="Arial"/>
        </w:rPr>
        <w:t xml:space="preserve">processed anonymously and </w:t>
      </w:r>
      <w:r>
        <w:rPr>
          <w:rFonts w:ascii="Arial" w:eastAsia="MS Mincho" w:hAnsi="Arial" w:cs="Arial"/>
        </w:rPr>
        <w:t xml:space="preserve">separately from </w:t>
      </w:r>
      <w:r w:rsidR="00551CA0">
        <w:rPr>
          <w:rFonts w:ascii="Arial" w:eastAsia="MS Mincho" w:hAnsi="Arial" w:cs="Arial"/>
        </w:rPr>
        <w:t>any application form you submit.</w:t>
      </w:r>
      <w:r>
        <w:rPr>
          <w:rFonts w:ascii="Arial" w:eastAsia="MS Mincho" w:hAnsi="Arial" w:cs="Arial"/>
        </w:rPr>
        <w:t xml:space="preserve"> </w:t>
      </w:r>
      <w:r w:rsidR="00551CA0">
        <w:rPr>
          <w:rFonts w:ascii="Arial" w:eastAsia="MS Mincho" w:hAnsi="Arial" w:cs="Arial"/>
        </w:rPr>
        <w:t>The information</w:t>
      </w:r>
      <w:r>
        <w:rPr>
          <w:rFonts w:ascii="Arial" w:eastAsia="MS Mincho" w:hAnsi="Arial" w:cs="Arial"/>
        </w:rPr>
        <w:t xml:space="preserve"> will not be provided to or s</w:t>
      </w:r>
      <w:r w:rsidR="00551CA0">
        <w:rPr>
          <w:rFonts w:ascii="Arial" w:eastAsia="MS Mincho" w:hAnsi="Arial" w:cs="Arial"/>
        </w:rPr>
        <w:t>hared with the shortlisting or i</w:t>
      </w:r>
      <w:r>
        <w:rPr>
          <w:rFonts w:ascii="Arial" w:eastAsia="MS Mincho" w:hAnsi="Arial" w:cs="Arial"/>
        </w:rPr>
        <w:t>nterview panel.</w:t>
      </w:r>
      <w:r w:rsidR="004A02D7" w:rsidRPr="004A02D7">
        <w:rPr>
          <w:rFonts w:ascii="Arial" w:eastAsia="MS Mincho" w:hAnsi="Arial" w:cs="Arial"/>
          <w:lang w:val="en-US"/>
        </w:rPr>
        <w:t xml:space="preserve"> Our Data Protection Privacy Policy can be found on our website.</w:t>
      </w:r>
    </w:p>
    <w:p w14:paraId="6DB41DA1" w14:textId="77777777" w:rsidR="0072677C" w:rsidRDefault="0072677C" w:rsidP="0072677C">
      <w:pPr>
        <w:pStyle w:val="PlainText"/>
        <w:jc w:val="both"/>
        <w:rPr>
          <w:rFonts w:ascii="Arial" w:eastAsia="MS Mincho" w:hAnsi="Arial" w:cs="Arial"/>
        </w:rPr>
      </w:pPr>
    </w:p>
    <w:p w14:paraId="31E199CF" w14:textId="77777777" w:rsidR="0072677C" w:rsidRDefault="0072677C" w:rsidP="0072677C">
      <w:pPr>
        <w:pStyle w:val="PlainText"/>
        <w:jc w:val="both"/>
        <w:rPr>
          <w:rFonts w:ascii="Arial" w:eastAsia="MS Mincho" w:hAnsi="Arial" w:cs="Arial"/>
        </w:rPr>
      </w:pPr>
    </w:p>
    <w:p w14:paraId="36D65877" w14:textId="6A72432B" w:rsidR="0072677C" w:rsidRPr="00EC38CA" w:rsidRDefault="0072677C" w:rsidP="0072677C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Gender: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ab/>
        <w:t xml:space="preserve">Male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C38CA">
        <w:rPr>
          <w:rFonts w:ascii="Arial" w:hAnsi="Arial" w:cs="Arial"/>
          <w:sz w:val="20"/>
          <w:szCs w:val="20"/>
        </w:rPr>
        <w:sym w:font="Monotype Sorts" w:char="006F"/>
      </w:r>
      <w:r w:rsidR="00EC38CA">
        <w:rPr>
          <w:rFonts w:ascii="Arial" w:hAnsi="Arial" w:cs="Arial"/>
          <w:sz w:val="20"/>
          <w:szCs w:val="20"/>
        </w:rPr>
        <w:tab/>
        <w:t xml:space="preserve">Female </w:t>
      </w:r>
      <w:r w:rsidR="00EC38CA" w:rsidRPr="00215255">
        <w:rPr>
          <w:rFonts w:ascii="Arial" w:hAnsi="Arial" w:cs="Arial"/>
          <w:color w:val="767171" w:themeColor="background2" w:themeShade="80"/>
          <w:sz w:val="20"/>
          <w:szCs w:val="20"/>
        </w:rPr>
        <w:tab/>
      </w:r>
      <w:r w:rsidR="00EC38CA" w:rsidRPr="00215255">
        <w:rPr>
          <w:rFonts w:ascii="Arial" w:hAnsi="Arial" w:cs="Arial"/>
          <w:color w:val="767171" w:themeColor="background2" w:themeShade="80"/>
          <w:sz w:val="20"/>
          <w:szCs w:val="20"/>
        </w:rPr>
        <w:sym w:font="Monotype Sorts" w:char="006F"/>
      </w:r>
      <w:r w:rsidR="00EC38CA" w:rsidRPr="00215255">
        <w:rPr>
          <w:rFonts w:ascii="Arial" w:hAnsi="Arial" w:cs="Arial"/>
          <w:color w:val="767171" w:themeColor="background2" w:themeShade="80"/>
          <w:sz w:val="20"/>
          <w:szCs w:val="20"/>
        </w:rPr>
        <w:tab/>
        <w:t>Other</w:t>
      </w:r>
    </w:p>
    <w:p w14:paraId="580CA4E5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81ED2F5" w14:textId="77777777" w:rsidR="0072677C" w:rsidRDefault="0072677C" w:rsidP="0072677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Disability:      Do you consider yourself to have a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disability/special needs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?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eastAsia="MS Mincho" w:hAnsi="Arial" w:cs="Arial"/>
          <w:sz w:val="20"/>
          <w:szCs w:val="20"/>
        </w:rPr>
        <w:t xml:space="preserve">  Yes</w:t>
      </w:r>
      <w:r>
        <w:rPr>
          <w:rFonts w:ascii="Arial" w:eastAsia="MS Mincho" w:hAnsi="Arial" w:cs="Arial"/>
          <w:sz w:val="20"/>
          <w:szCs w:val="20"/>
        </w:rPr>
        <w:tab/>
        <w:t xml:space="preserve"> </w:t>
      </w:r>
      <w:r>
        <w:rPr>
          <w:rFonts w:ascii="Arial" w:eastAsia="MS Mincho" w:hAnsi="Arial" w:cs="Arial"/>
          <w:sz w:val="20"/>
          <w:szCs w:val="20"/>
        </w:rPr>
        <w:tab/>
      </w:r>
      <w:r w:rsidRPr="00EC38CA">
        <w:rPr>
          <w:rFonts w:ascii="Arial" w:hAnsi="Arial" w:cs="Arial"/>
          <w:sz w:val="20"/>
          <w:szCs w:val="20"/>
        </w:rPr>
        <w:sym w:font="Monotype Sorts" w:char="006F"/>
      </w:r>
      <w:r w:rsidRPr="00EC38CA">
        <w:rPr>
          <w:rFonts w:ascii="Arial" w:hAnsi="Arial" w:cs="Arial"/>
          <w:sz w:val="20"/>
          <w:szCs w:val="20"/>
        </w:rPr>
        <w:t xml:space="preserve">  </w:t>
      </w:r>
      <w:r w:rsidRPr="00EC38CA">
        <w:rPr>
          <w:rFonts w:ascii="Arial" w:eastAsia="MS Mincho" w:hAnsi="Arial" w:cs="Arial"/>
          <w:sz w:val="20"/>
          <w:szCs w:val="20"/>
        </w:rPr>
        <w:t>No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5190052D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</w:p>
    <w:p w14:paraId="1D237913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b/>
          <w:bCs/>
          <w:sz w:val="20"/>
          <w:szCs w:val="20"/>
        </w:rPr>
        <w:t>Ethnic Origin:  Please choose ONE section from A to E, then tick the appropriate box to indicate your cultural background.</w:t>
      </w:r>
    </w:p>
    <w:p w14:paraId="74E88CB0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</w:p>
    <w:p w14:paraId="186A4462" w14:textId="77777777" w:rsidR="0072677C" w:rsidRDefault="0072677C" w:rsidP="0072677C">
      <w:pPr>
        <w:rPr>
          <w:rFonts w:ascii="Arial" w:eastAsia="MS Mincho" w:hAnsi="Arial" w:cs="Arial"/>
          <w:b/>
          <w:sz w:val="20"/>
          <w:szCs w:val="20"/>
        </w:rPr>
      </w:pPr>
      <w:proofErr w:type="gramStart"/>
      <w:r>
        <w:rPr>
          <w:rFonts w:ascii="Arial" w:eastAsia="MS Mincho" w:hAnsi="Arial" w:cs="Arial"/>
          <w:b/>
          <w:sz w:val="20"/>
          <w:szCs w:val="20"/>
        </w:rPr>
        <w:t>A  White</w:t>
      </w:r>
      <w:proofErr w:type="gramEnd"/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  <w:t>B  Mixed</w:t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  <w:t>C  Asian or Asian</w:t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  <w:t xml:space="preserve">D  Black or Black </w:t>
      </w:r>
    </w:p>
    <w:p w14:paraId="3FCE3499" w14:textId="77777777" w:rsidR="0072677C" w:rsidRPr="003210C7" w:rsidRDefault="0072677C" w:rsidP="0072677C">
      <w:pPr>
        <w:rPr>
          <w:rFonts w:ascii="Arial" w:eastAsia="MS Mincho" w:hAnsi="Arial" w:cs="Arial"/>
          <w:b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  <w:t xml:space="preserve">    Scottish/British</w:t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  <w:t xml:space="preserve">     Scottish/British</w:t>
      </w:r>
    </w:p>
    <w:p w14:paraId="64C4B8FB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English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Any mixed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Indian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Caribbean</w:t>
      </w:r>
      <w:r>
        <w:rPr>
          <w:rFonts w:ascii="Arial" w:eastAsia="MS Mincho" w:hAnsi="Arial" w:cs="Arial"/>
          <w:sz w:val="20"/>
          <w:szCs w:val="20"/>
        </w:rPr>
        <w:tab/>
      </w:r>
    </w:p>
    <w:p w14:paraId="69F9687F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 w:rsidRPr="00EC38CA">
        <w:rPr>
          <w:rFonts w:ascii="Arial" w:hAnsi="Arial" w:cs="Arial"/>
          <w:sz w:val="20"/>
          <w:szCs w:val="20"/>
        </w:rPr>
        <w:sym w:font="Monotype Sorts" w:char="006F"/>
      </w:r>
      <w:r w:rsidRPr="00EC38CA">
        <w:rPr>
          <w:rFonts w:ascii="Arial" w:hAnsi="Arial" w:cs="Arial"/>
          <w:sz w:val="20"/>
          <w:szCs w:val="20"/>
        </w:rPr>
        <w:t xml:space="preserve">  </w:t>
      </w:r>
      <w:r w:rsidRPr="00EC38CA">
        <w:rPr>
          <w:rFonts w:ascii="Arial" w:eastAsia="MS Mincho" w:hAnsi="Arial" w:cs="Arial"/>
          <w:sz w:val="20"/>
          <w:szCs w:val="20"/>
        </w:rPr>
        <w:t>Scottish</w:t>
      </w:r>
      <w:r w:rsidRPr="00EC38CA">
        <w:rPr>
          <w:rFonts w:ascii="Arial" w:eastAsia="MS Mincho" w:hAnsi="Arial" w:cs="Arial"/>
          <w:sz w:val="20"/>
          <w:szCs w:val="20"/>
        </w:rPr>
        <w:tab/>
      </w:r>
      <w:r w:rsidRPr="00EC38CA">
        <w:rPr>
          <w:rFonts w:ascii="Arial" w:eastAsia="MS Mincho" w:hAnsi="Arial" w:cs="Arial"/>
          <w:sz w:val="20"/>
          <w:szCs w:val="20"/>
        </w:rPr>
        <w:tab/>
        <w:t xml:space="preserve">    background</w:t>
      </w:r>
      <w:r w:rsidRPr="00EC38CA">
        <w:rPr>
          <w:rFonts w:ascii="Arial" w:eastAsia="MS Mincho" w:hAnsi="Arial" w:cs="Arial"/>
          <w:sz w:val="20"/>
          <w:szCs w:val="20"/>
        </w:rPr>
        <w:tab/>
      </w:r>
      <w:r w:rsidRPr="00EC38CA">
        <w:rPr>
          <w:rFonts w:ascii="Arial" w:eastAsia="MS Mincho" w:hAnsi="Arial" w:cs="Arial"/>
          <w:sz w:val="20"/>
          <w:szCs w:val="20"/>
        </w:rPr>
        <w:tab/>
      </w:r>
      <w:r w:rsidRPr="00EC38CA">
        <w:rPr>
          <w:rFonts w:ascii="Arial" w:hAnsi="Arial" w:cs="Arial"/>
          <w:sz w:val="20"/>
          <w:szCs w:val="20"/>
        </w:rPr>
        <w:sym w:font="Monotype Sorts" w:char="006F"/>
      </w:r>
      <w:r w:rsidRPr="00EC38CA">
        <w:rPr>
          <w:rFonts w:ascii="Arial" w:hAnsi="Arial" w:cs="Arial"/>
          <w:sz w:val="20"/>
          <w:szCs w:val="20"/>
        </w:rPr>
        <w:t xml:space="preserve">  </w:t>
      </w:r>
      <w:r w:rsidRPr="00EC38CA">
        <w:rPr>
          <w:rFonts w:ascii="Arial" w:eastAsia="MS Mincho" w:hAnsi="Arial" w:cs="Arial"/>
          <w:sz w:val="20"/>
          <w:szCs w:val="20"/>
        </w:rPr>
        <w:t>Pakistani</w:t>
      </w:r>
      <w:r w:rsidRPr="00EC38CA">
        <w:rPr>
          <w:rFonts w:ascii="Arial" w:eastAsia="MS Mincho" w:hAnsi="Arial" w:cs="Arial"/>
          <w:sz w:val="20"/>
          <w:szCs w:val="20"/>
        </w:rPr>
        <w:tab/>
      </w:r>
      <w:r w:rsidRPr="00EC38CA">
        <w:rPr>
          <w:rFonts w:ascii="Arial" w:eastAsia="MS Mincho" w:hAnsi="Arial" w:cs="Arial"/>
          <w:sz w:val="20"/>
          <w:szCs w:val="20"/>
        </w:rPr>
        <w:tab/>
      </w:r>
      <w:r w:rsidRPr="00EC38CA">
        <w:rPr>
          <w:rFonts w:ascii="Arial" w:eastAsia="MS Mincho" w:hAnsi="Arial" w:cs="Arial"/>
          <w:sz w:val="20"/>
          <w:szCs w:val="20"/>
        </w:rPr>
        <w:tab/>
      </w:r>
      <w:r w:rsidRPr="00EC38CA">
        <w:rPr>
          <w:rFonts w:ascii="Arial" w:hAnsi="Arial" w:cs="Arial"/>
          <w:sz w:val="20"/>
          <w:szCs w:val="20"/>
        </w:rPr>
        <w:sym w:font="Monotype Sorts" w:char="006F"/>
      </w:r>
      <w:r w:rsidRPr="00EC38CA">
        <w:rPr>
          <w:rFonts w:ascii="Arial" w:hAnsi="Arial" w:cs="Arial"/>
          <w:sz w:val="20"/>
          <w:szCs w:val="20"/>
        </w:rPr>
        <w:t xml:space="preserve">  </w:t>
      </w:r>
      <w:r w:rsidRPr="00EC38CA">
        <w:rPr>
          <w:rFonts w:ascii="Arial" w:eastAsia="MS Mincho" w:hAnsi="Arial" w:cs="Arial"/>
          <w:sz w:val="20"/>
          <w:szCs w:val="20"/>
        </w:rPr>
        <w:t>African</w:t>
      </w:r>
    </w:p>
    <w:p w14:paraId="202ABEE2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Welsh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Bangladeshi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Other black</w:t>
      </w:r>
    </w:p>
    <w:p w14:paraId="22E9A96A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Irish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 xml:space="preserve">Chinese </w:t>
      </w:r>
    </w:p>
    <w:p w14:paraId="7914FBA8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Polish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Other Asian</w:t>
      </w:r>
    </w:p>
    <w:p w14:paraId="3507460E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Gypsy Traveller</w:t>
      </w:r>
    </w:p>
    <w:p w14:paraId="731761D2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Other white</w:t>
      </w:r>
    </w:p>
    <w:p w14:paraId="6310B437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  </w:t>
      </w:r>
    </w:p>
    <w:p w14:paraId="12DE96CC" w14:textId="77777777" w:rsidR="0072677C" w:rsidRDefault="0072677C" w:rsidP="0072677C">
      <w:pPr>
        <w:rPr>
          <w:rFonts w:ascii="Arial" w:eastAsia="MS Mincho" w:hAnsi="Arial" w:cs="Arial"/>
          <w:b/>
          <w:sz w:val="20"/>
          <w:szCs w:val="20"/>
        </w:rPr>
      </w:pPr>
      <w:proofErr w:type="gramStart"/>
      <w:r>
        <w:rPr>
          <w:rFonts w:ascii="Arial" w:eastAsia="MS Mincho" w:hAnsi="Arial" w:cs="Arial"/>
          <w:b/>
          <w:sz w:val="20"/>
          <w:szCs w:val="20"/>
        </w:rPr>
        <w:t>E  Other</w:t>
      </w:r>
      <w:proofErr w:type="gramEnd"/>
      <w:r>
        <w:rPr>
          <w:rFonts w:ascii="Arial" w:eastAsia="MS Mincho" w:hAnsi="Arial" w:cs="Arial"/>
          <w:b/>
          <w:sz w:val="20"/>
          <w:szCs w:val="20"/>
        </w:rPr>
        <w:t xml:space="preserve"> ethnic group</w:t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Prefer not to say</w:t>
      </w:r>
    </w:p>
    <w:p w14:paraId="004BCA68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Arab, Arab Scottish/British</w:t>
      </w:r>
    </w:p>
    <w:p w14:paraId="76A0B764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    </w:t>
      </w:r>
    </w:p>
    <w:p w14:paraId="0EA87FB4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Any other ethnic group (please state) _________________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</w:p>
    <w:p w14:paraId="7137CE5D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</w:p>
    <w:p w14:paraId="04F4CBE9" w14:textId="27A2B5B2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 xml:space="preserve">Religion: </w:t>
      </w:r>
      <w:r>
        <w:rPr>
          <w:rFonts w:ascii="Arial" w:eastAsia="MS Mincho" w:hAnsi="Arial" w:cs="Arial"/>
          <w:b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 xml:space="preserve">I would describe my religious background/belief as:  </w:t>
      </w:r>
      <w:r w:rsidR="00EC38CA">
        <w:rPr>
          <w:rFonts w:ascii="Arial" w:eastAsia="MS Mincho" w:hAnsi="Arial" w:cs="Arial"/>
          <w:sz w:val="20"/>
          <w:szCs w:val="20"/>
        </w:rPr>
        <w:t>__________</w:t>
      </w:r>
      <w:r>
        <w:rPr>
          <w:rFonts w:ascii="Arial" w:eastAsia="MS Mincho" w:hAnsi="Arial" w:cs="Arial"/>
          <w:sz w:val="20"/>
          <w:szCs w:val="20"/>
        </w:rPr>
        <w:t>______</w:t>
      </w:r>
    </w:p>
    <w:p w14:paraId="3E3F6284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</w:p>
    <w:p w14:paraId="20B336A0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eastAsia="MS Mincho" w:hAnsi="Arial" w:cs="Arial"/>
          <w:sz w:val="20"/>
          <w:szCs w:val="20"/>
        </w:rPr>
        <w:t>None</w:t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eastAsia="MS Mincho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eastAsia="MS Mincho" w:hAnsi="Arial" w:cs="Arial"/>
          <w:sz w:val="20"/>
          <w:szCs w:val="20"/>
        </w:rPr>
        <w:t>I prefer not to say</w:t>
      </w:r>
    </w:p>
    <w:p w14:paraId="16435558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</w:p>
    <w:p w14:paraId="302DD3CE" w14:textId="77777777" w:rsidR="0072677C" w:rsidRDefault="0072677C" w:rsidP="0072677C">
      <w:pPr>
        <w:rPr>
          <w:rFonts w:ascii="Arial" w:eastAsia="MS Mincho" w:hAnsi="Arial" w:cs="Arial"/>
          <w:b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>Sexual Orientation:</w:t>
      </w:r>
    </w:p>
    <w:p w14:paraId="69236092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</w:p>
    <w:p w14:paraId="0D3CBFF9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Bi-sexual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Gay/Lesbian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C38CA">
        <w:rPr>
          <w:rFonts w:ascii="Arial" w:hAnsi="Arial" w:cs="Arial"/>
          <w:sz w:val="20"/>
          <w:szCs w:val="20"/>
        </w:rPr>
        <w:sym w:font="Monotype Sorts" w:char="006F"/>
      </w:r>
      <w:r w:rsidRPr="00EC38CA">
        <w:rPr>
          <w:rFonts w:ascii="Arial" w:hAnsi="Arial" w:cs="Arial"/>
          <w:sz w:val="20"/>
          <w:szCs w:val="20"/>
        </w:rPr>
        <w:t xml:space="preserve">  Heterosexual/Straight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Prefer not to say</w:t>
      </w:r>
    </w:p>
    <w:p w14:paraId="6E9D5B64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</w:p>
    <w:p w14:paraId="25C8046A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>Age:</w:t>
      </w:r>
      <w:r>
        <w:rPr>
          <w:rFonts w:ascii="Arial" w:eastAsia="MS Mincho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b/>
          <w:bCs/>
          <w:sz w:val="20"/>
          <w:szCs w:val="20"/>
        </w:rPr>
        <w:t>Please indicate your age group.</w:t>
      </w:r>
    </w:p>
    <w:p w14:paraId="055E1E5E" w14:textId="77777777" w:rsidR="0072677C" w:rsidRDefault="0072677C" w:rsidP="0072677C">
      <w:pPr>
        <w:rPr>
          <w:rFonts w:ascii="Arial" w:eastAsia="MS Mincho" w:hAnsi="Arial" w:cs="Arial"/>
          <w:sz w:val="20"/>
          <w:szCs w:val="20"/>
        </w:rPr>
      </w:pPr>
    </w:p>
    <w:p w14:paraId="06BFB70C" w14:textId="77777777" w:rsidR="0072677C" w:rsidRDefault="0072677C" w:rsidP="007267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 </w:t>
      </w:r>
      <w:proofErr w:type="gramStart"/>
      <w:r>
        <w:rPr>
          <w:rFonts w:ascii="Arial" w:hAnsi="Arial" w:cs="Arial"/>
          <w:sz w:val="20"/>
          <w:szCs w:val="20"/>
        </w:rPr>
        <w:t>16  -</w:t>
      </w:r>
      <w:proofErr w:type="gramEnd"/>
      <w:r>
        <w:rPr>
          <w:rFonts w:ascii="Arial" w:hAnsi="Arial" w:cs="Arial"/>
          <w:sz w:val="20"/>
          <w:szCs w:val="20"/>
        </w:rPr>
        <w:t xml:space="preserve">  24</w:t>
      </w:r>
      <w:r>
        <w:rPr>
          <w:rFonts w:ascii="Arial" w:hAnsi="Arial" w:cs="Arial"/>
          <w:sz w:val="20"/>
          <w:szCs w:val="20"/>
        </w:rPr>
        <w:tab/>
      </w:r>
      <w:r w:rsidRPr="00EC38CA">
        <w:rPr>
          <w:rFonts w:ascii="Arial" w:hAnsi="Arial" w:cs="Arial"/>
          <w:sz w:val="20"/>
          <w:szCs w:val="20"/>
        </w:rPr>
        <w:sym w:font="Monotype Sorts" w:char="006F"/>
      </w:r>
      <w:r w:rsidRPr="00EC38CA">
        <w:rPr>
          <w:rFonts w:ascii="Arial" w:hAnsi="Arial" w:cs="Arial"/>
          <w:sz w:val="20"/>
          <w:szCs w:val="20"/>
        </w:rPr>
        <w:t xml:space="preserve">   25 -  34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 35 -  44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 45 -  54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 55 - 64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Monotype Sorts" w:char="006F"/>
      </w:r>
      <w:r>
        <w:rPr>
          <w:rFonts w:ascii="Arial" w:hAnsi="Arial" w:cs="Arial"/>
          <w:sz w:val="20"/>
          <w:szCs w:val="20"/>
        </w:rPr>
        <w:t xml:space="preserve">   65 &amp; over</w:t>
      </w:r>
    </w:p>
    <w:p w14:paraId="03DDF1FF" w14:textId="77777777" w:rsidR="0072677C" w:rsidRDefault="0072677C" w:rsidP="0072677C">
      <w:pPr>
        <w:rPr>
          <w:rFonts w:ascii="Arial" w:hAnsi="Arial" w:cs="Arial"/>
          <w:sz w:val="20"/>
          <w:szCs w:val="20"/>
        </w:rPr>
      </w:pPr>
    </w:p>
    <w:p w14:paraId="749984AC" w14:textId="77777777" w:rsidR="0072677C" w:rsidRDefault="0072677C" w:rsidP="007267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Where did you see this post advertised? </w:t>
      </w:r>
    </w:p>
    <w:p w14:paraId="4083ADCD" w14:textId="77777777" w:rsidR="0072677C" w:rsidRDefault="0072677C" w:rsidP="0072677C">
      <w:pPr>
        <w:pStyle w:val="Header"/>
        <w:tabs>
          <w:tab w:val="left" w:pos="720"/>
        </w:tabs>
        <w:ind w:left="720"/>
        <w:rPr>
          <w:rFonts w:cs="Arial"/>
          <w:sz w:val="20"/>
        </w:rPr>
      </w:pPr>
    </w:p>
    <w:p w14:paraId="16AF59EE" w14:textId="77777777" w:rsidR="0072677C" w:rsidRDefault="0072677C" w:rsidP="0072677C">
      <w:pPr>
        <w:pStyle w:val="Header"/>
        <w:tabs>
          <w:tab w:val="left" w:pos="720"/>
        </w:tabs>
        <w:jc w:val="left"/>
        <w:rPr>
          <w:sz w:val="20"/>
        </w:rPr>
      </w:pPr>
      <w:r>
        <w:rPr>
          <w:sz w:val="20"/>
        </w:rPr>
        <w:sym w:font="Monotype Sorts" w:char="006F"/>
      </w:r>
      <w:r>
        <w:rPr>
          <w:sz w:val="20"/>
        </w:rPr>
        <w:t xml:space="preserve">  Herald                    </w:t>
      </w:r>
      <w:r>
        <w:rPr>
          <w:sz w:val="20"/>
        </w:rPr>
        <w:sym w:font="Monotype Sorts" w:char="006F"/>
      </w:r>
      <w:r>
        <w:rPr>
          <w:sz w:val="20"/>
        </w:rPr>
        <w:t xml:space="preserve">  S1jobs.com</w:t>
      </w:r>
      <w:r>
        <w:rPr>
          <w:sz w:val="20"/>
        </w:rPr>
        <w:tab/>
        <w:t xml:space="preserve">           </w:t>
      </w:r>
      <w:r>
        <w:rPr>
          <w:sz w:val="20"/>
        </w:rPr>
        <w:sym w:font="Monotype Sorts" w:char="006F"/>
      </w:r>
      <w:r>
        <w:rPr>
          <w:sz w:val="20"/>
        </w:rPr>
        <w:t xml:space="preserve">  EVH Bulletin              </w:t>
      </w:r>
      <w:r>
        <w:rPr>
          <w:sz w:val="20"/>
        </w:rPr>
        <w:sym w:font="Monotype Sorts" w:char="006F"/>
      </w:r>
      <w:r>
        <w:rPr>
          <w:sz w:val="20"/>
        </w:rPr>
        <w:t xml:space="preserve">  EVH Website </w:t>
      </w:r>
      <w:r>
        <w:rPr>
          <w:sz w:val="20"/>
        </w:rPr>
        <w:tab/>
        <w:t xml:space="preserve">   </w:t>
      </w:r>
      <w:r w:rsidRPr="00EC38CA">
        <w:rPr>
          <w:sz w:val="20"/>
        </w:rPr>
        <w:sym w:font="Monotype Sorts" w:char="006F"/>
      </w:r>
      <w:r w:rsidRPr="00EC38CA">
        <w:rPr>
          <w:sz w:val="20"/>
        </w:rPr>
        <w:t xml:space="preserve">  Word of mouth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</w:t>
      </w:r>
    </w:p>
    <w:p w14:paraId="6019CBBC" w14:textId="54AC4608" w:rsidR="0072677C" w:rsidRPr="003210C7" w:rsidRDefault="0072677C" w:rsidP="0072677C">
      <w:pPr>
        <w:pStyle w:val="Header"/>
        <w:tabs>
          <w:tab w:val="left" w:pos="720"/>
        </w:tabs>
        <w:rPr>
          <w:sz w:val="20"/>
        </w:rPr>
      </w:pPr>
      <w:r w:rsidRPr="003210C7">
        <w:rPr>
          <w:sz w:val="20"/>
        </w:rPr>
        <w:sym w:font="Monotype Sorts" w:char="006F"/>
      </w:r>
      <w:r w:rsidRPr="003210C7">
        <w:rPr>
          <w:sz w:val="20"/>
        </w:rPr>
        <w:t xml:space="preserve">  Internal Notice       </w:t>
      </w:r>
      <w:r w:rsidRPr="003210C7">
        <w:rPr>
          <w:sz w:val="20"/>
        </w:rPr>
        <w:sym w:font="Monotype Sorts" w:char="006F"/>
      </w:r>
      <w:r w:rsidRPr="003210C7">
        <w:rPr>
          <w:sz w:val="20"/>
        </w:rPr>
        <w:t xml:space="preserve">  Other                     </w:t>
      </w:r>
      <w:r w:rsidRPr="003210C7">
        <w:rPr>
          <w:sz w:val="20"/>
        </w:rPr>
        <w:tab/>
        <w:t xml:space="preserve">If other please state:  </w:t>
      </w:r>
      <w:r w:rsidRPr="00EC38CA">
        <w:rPr>
          <w:sz w:val="20"/>
        </w:rPr>
        <w:t>__</w:t>
      </w:r>
      <w:r w:rsidR="00EC38CA" w:rsidRPr="00EC38CA">
        <w:rPr>
          <w:sz w:val="20"/>
        </w:rPr>
        <w:t>_________________________</w:t>
      </w:r>
      <w:r w:rsidRPr="00EC38CA">
        <w:rPr>
          <w:sz w:val="20"/>
        </w:rPr>
        <w:t>____</w:t>
      </w:r>
    </w:p>
    <w:p w14:paraId="58A9E80D" w14:textId="77777777" w:rsidR="0095674B" w:rsidRDefault="0095674B"/>
    <w:sectPr w:rsidR="0095674B" w:rsidSect="00E2452D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BEC71" w14:textId="77777777" w:rsidR="00140EB4" w:rsidRDefault="00140EB4">
      <w:r>
        <w:separator/>
      </w:r>
    </w:p>
  </w:endnote>
  <w:endnote w:type="continuationSeparator" w:id="0">
    <w:p w14:paraId="29EB944F" w14:textId="77777777" w:rsidR="00140EB4" w:rsidRDefault="0014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C4041" w14:textId="77777777" w:rsidR="00E2452D" w:rsidRDefault="007267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39EF47" w14:textId="77777777" w:rsidR="00E2452D" w:rsidRDefault="00E245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2E42F" w14:textId="77777777" w:rsidR="00E2452D" w:rsidRDefault="007267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0DE1">
      <w:rPr>
        <w:rStyle w:val="PageNumber"/>
        <w:noProof/>
      </w:rPr>
      <w:t>1</w:t>
    </w:r>
    <w:r>
      <w:rPr>
        <w:rStyle w:val="PageNumber"/>
      </w:rPr>
      <w:fldChar w:fldCharType="end"/>
    </w:r>
  </w:p>
  <w:p w14:paraId="4908B158" w14:textId="77777777" w:rsidR="00E2452D" w:rsidRDefault="00E245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46BC6" w14:textId="77777777" w:rsidR="00140EB4" w:rsidRDefault="00140EB4">
      <w:r>
        <w:separator/>
      </w:r>
    </w:p>
  </w:footnote>
  <w:footnote w:type="continuationSeparator" w:id="0">
    <w:p w14:paraId="4A3CF4CF" w14:textId="77777777" w:rsidR="00140EB4" w:rsidRDefault="00140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2B"/>
    <w:rsid w:val="000248EB"/>
    <w:rsid w:val="00056066"/>
    <w:rsid w:val="00092422"/>
    <w:rsid w:val="000C38A6"/>
    <w:rsid w:val="00140EB4"/>
    <w:rsid w:val="00187476"/>
    <w:rsid w:val="0021349A"/>
    <w:rsid w:val="00215255"/>
    <w:rsid w:val="00270DE1"/>
    <w:rsid w:val="0028073C"/>
    <w:rsid w:val="00343B2B"/>
    <w:rsid w:val="004A02D7"/>
    <w:rsid w:val="00526252"/>
    <w:rsid w:val="00551CA0"/>
    <w:rsid w:val="0072677C"/>
    <w:rsid w:val="007A2875"/>
    <w:rsid w:val="0095674B"/>
    <w:rsid w:val="00A9074B"/>
    <w:rsid w:val="00AA4EE4"/>
    <w:rsid w:val="00B1121E"/>
    <w:rsid w:val="00B40F41"/>
    <w:rsid w:val="00D80F2D"/>
    <w:rsid w:val="00D95BED"/>
    <w:rsid w:val="00E2452D"/>
    <w:rsid w:val="00EC38CA"/>
    <w:rsid w:val="00F8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7A47378"/>
  <w15:chartTrackingRefBased/>
  <w15:docId w15:val="{7D958C0B-3605-4B33-BC75-A8103826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77C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77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HeaderChar">
    <w:name w:val="Header Char"/>
    <w:link w:val="Header"/>
    <w:rsid w:val="0072677C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72677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72677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2677C"/>
  </w:style>
  <w:style w:type="paragraph" w:styleId="PlainText">
    <w:name w:val="Plain Text"/>
    <w:basedOn w:val="Normal"/>
    <w:link w:val="PlainTextChar"/>
    <w:rsid w:val="0072677C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72677C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Housing\work\2019-11-25\Governance\8.%20Corporate\Logo\Easthall%20Park%20Logo%202024\Easthall-Park-logo-small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5D08C-510C-4C9D-8AD2-4A177F0A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Taylor</dc:creator>
  <cp:keywords/>
  <dc:description/>
  <cp:lastModifiedBy>Kenny Mollins</cp:lastModifiedBy>
  <cp:revision>2</cp:revision>
  <cp:lastPrinted>2023-12-08T09:42:00Z</cp:lastPrinted>
  <dcterms:created xsi:type="dcterms:W3CDTF">2024-10-05T08:34:00Z</dcterms:created>
  <dcterms:modified xsi:type="dcterms:W3CDTF">2024-10-05T08:34:00Z</dcterms:modified>
</cp:coreProperties>
</file>